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72105AE5"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787BFE4C" w14:textId="0EA3F818" w:rsidR="003105E4" w:rsidRDefault="003105E4" w:rsidP="007B48D9">
      <w:pPr>
        <w:jc w:val="center"/>
        <w:rPr>
          <w:rFonts w:ascii="Times New Roman" w:hAnsi="Times New Roman" w:cs="Times New Roman"/>
          <w:b/>
          <w:sz w:val="36"/>
          <w:szCs w:val="36"/>
        </w:rPr>
      </w:pPr>
      <w:r>
        <w:rPr>
          <w:rFonts w:ascii="Times New Roman" w:hAnsi="Times New Roman" w:cs="Times New Roman"/>
          <w:b/>
          <w:sz w:val="36"/>
          <w:szCs w:val="36"/>
        </w:rPr>
        <w:t>Trauma Policy</w:t>
      </w:r>
    </w:p>
    <w:p w14:paraId="43715D60" w14:textId="6F180F9A" w:rsidR="003105E4" w:rsidRDefault="003105E4" w:rsidP="007B48D9">
      <w:pPr>
        <w:jc w:val="center"/>
        <w:rPr>
          <w:rFonts w:ascii="Times New Roman" w:hAnsi="Times New Roman" w:cs="Times New Roman"/>
          <w:b/>
          <w:sz w:val="36"/>
          <w:szCs w:val="36"/>
        </w:rPr>
      </w:pPr>
    </w:p>
    <w:p w14:paraId="3C5BAC58" w14:textId="3B6F0895" w:rsidR="003105E4" w:rsidRPr="003105E4" w:rsidRDefault="003105E4" w:rsidP="003105E4">
      <w:pPr>
        <w:rPr>
          <w:rFonts w:ascii="Times New Roman" w:hAnsi="Times New Roman" w:cs="Times New Roman"/>
          <w:b/>
          <w:sz w:val="24"/>
          <w:szCs w:val="24"/>
          <w:u w:val="single"/>
        </w:rPr>
      </w:pPr>
      <w:r>
        <w:rPr>
          <w:rFonts w:ascii="Times New Roman" w:hAnsi="Times New Roman" w:cs="Times New Roman"/>
          <w:b/>
          <w:sz w:val="24"/>
          <w:szCs w:val="24"/>
          <w:u w:val="single"/>
        </w:rPr>
        <w:t xml:space="preserve">Trauma </w:t>
      </w:r>
      <w:r w:rsidR="001F2A6B">
        <w:rPr>
          <w:rFonts w:ascii="Times New Roman" w:hAnsi="Times New Roman" w:cs="Times New Roman"/>
          <w:b/>
          <w:sz w:val="24"/>
          <w:szCs w:val="24"/>
          <w:u w:val="single"/>
        </w:rPr>
        <w:t>Affecting</w:t>
      </w:r>
      <w:r>
        <w:rPr>
          <w:rFonts w:ascii="Times New Roman" w:hAnsi="Times New Roman" w:cs="Times New Roman"/>
          <w:b/>
          <w:sz w:val="24"/>
          <w:szCs w:val="24"/>
          <w:u w:val="single"/>
        </w:rPr>
        <w:t xml:space="preserve"> Children</w:t>
      </w:r>
      <w:r w:rsidR="001F2A6B">
        <w:rPr>
          <w:rFonts w:ascii="Times New Roman" w:hAnsi="Times New Roman" w:cs="Times New Roman"/>
          <w:b/>
          <w:sz w:val="24"/>
          <w:szCs w:val="24"/>
          <w:u w:val="single"/>
        </w:rPr>
        <w:t xml:space="preserve"> Attending the Nursery</w:t>
      </w:r>
    </w:p>
    <w:p w14:paraId="4D993522" w14:textId="77777777" w:rsidR="003105E4" w:rsidRDefault="003105E4" w:rsidP="003105E4">
      <w:pPr>
        <w:rPr>
          <w:rFonts w:ascii="Times New Roman" w:hAnsi="Times New Roman" w:cs="Times New Roman"/>
          <w:sz w:val="24"/>
          <w:szCs w:val="24"/>
        </w:rPr>
      </w:pPr>
      <w:r w:rsidRPr="003105E4">
        <w:rPr>
          <w:rFonts w:ascii="Times New Roman" w:hAnsi="Times New Roman" w:cs="Times New Roman"/>
          <w:sz w:val="24"/>
          <w:szCs w:val="24"/>
        </w:rPr>
        <w:t>Trauma defines the impact of an event or a series of events during which a child feels helpless and pushed beyond their ability to cope. There are a range of different events that might be traumatic to a child, including accidents, injuries, serious illness, natural disasters, war, terrorist attacks, assault, and threats of violence, domestic violence, neglect or abuse. Parental or cultural trauma can also have a traumatising influence on children. This definition firmly places trauma into a developmental context</w:t>
      </w:r>
      <w:r>
        <w:rPr>
          <w:rFonts w:ascii="Times New Roman" w:hAnsi="Times New Roman" w:cs="Times New Roman"/>
          <w:sz w:val="24"/>
          <w:szCs w:val="24"/>
        </w:rPr>
        <w:t>;</w:t>
      </w:r>
      <w:r w:rsidRPr="003105E4">
        <w:rPr>
          <w:rFonts w:ascii="Times New Roman" w:hAnsi="Times New Roman" w:cs="Times New Roman"/>
          <w:sz w:val="24"/>
          <w:szCs w:val="24"/>
        </w:rPr>
        <w:t xml:space="preserve"> </w:t>
      </w:r>
    </w:p>
    <w:p w14:paraId="309A1D55" w14:textId="77777777" w:rsidR="003105E4" w:rsidRDefault="003105E4" w:rsidP="003105E4">
      <w:pPr>
        <w:rPr>
          <w:rFonts w:ascii="Times New Roman" w:hAnsi="Times New Roman" w:cs="Times New Roman"/>
          <w:sz w:val="24"/>
          <w:szCs w:val="24"/>
        </w:rPr>
      </w:pPr>
      <w:r w:rsidRPr="003105E4">
        <w:rPr>
          <w:rFonts w:ascii="Times New Roman" w:hAnsi="Times New Roman" w:cs="Times New Roman"/>
          <w:i/>
          <w:sz w:val="24"/>
          <w:szCs w:val="24"/>
        </w:rPr>
        <w:t xml:space="preserve">‘Trauma changes the way children understand their world, the people in it and where they belong.’ </w:t>
      </w:r>
      <w:r w:rsidRPr="003105E4">
        <w:rPr>
          <w:rFonts w:ascii="Times New Roman" w:hAnsi="Times New Roman" w:cs="Times New Roman"/>
          <w:sz w:val="24"/>
          <w:szCs w:val="24"/>
        </w:rPr>
        <w:t xml:space="preserve">[Australian Childhood Foundation 2010] Making space for learning: Trauma informed practice in schools. </w:t>
      </w:r>
    </w:p>
    <w:p w14:paraId="6A70374B" w14:textId="77777777" w:rsidR="003105E4" w:rsidRDefault="003105E4" w:rsidP="003105E4">
      <w:pPr>
        <w:rPr>
          <w:rFonts w:ascii="Times New Roman" w:hAnsi="Times New Roman" w:cs="Times New Roman"/>
          <w:sz w:val="24"/>
          <w:szCs w:val="24"/>
        </w:rPr>
      </w:pPr>
      <w:r w:rsidRPr="003105E4">
        <w:rPr>
          <w:rFonts w:ascii="Times New Roman" w:hAnsi="Times New Roman" w:cs="Times New Roman"/>
          <w:sz w:val="24"/>
          <w:szCs w:val="24"/>
        </w:rPr>
        <w:t>Trauma can disrupt the relationships a child has with their parents</w:t>
      </w:r>
      <w:r>
        <w:rPr>
          <w:rFonts w:ascii="Times New Roman" w:hAnsi="Times New Roman" w:cs="Times New Roman"/>
          <w:sz w:val="24"/>
          <w:szCs w:val="24"/>
        </w:rPr>
        <w:t xml:space="preserve"> and nursery staff</w:t>
      </w:r>
      <w:r w:rsidRPr="003105E4">
        <w:rPr>
          <w:rFonts w:ascii="Times New Roman" w:hAnsi="Times New Roman" w:cs="Times New Roman"/>
          <w:sz w:val="24"/>
          <w:szCs w:val="24"/>
        </w:rPr>
        <w:t xml:space="preserve"> who care for them. It can transform children’s language skills, physical and social development and the ability to manage their emotions and behaviour. </w:t>
      </w:r>
    </w:p>
    <w:p w14:paraId="7FECC2BB" w14:textId="77777777" w:rsidR="003105E4" w:rsidRDefault="003105E4" w:rsidP="003105E4">
      <w:pPr>
        <w:rPr>
          <w:rFonts w:ascii="Times New Roman" w:hAnsi="Times New Roman" w:cs="Times New Roman"/>
          <w:sz w:val="24"/>
          <w:szCs w:val="24"/>
        </w:rPr>
      </w:pPr>
      <w:r w:rsidRPr="003105E4">
        <w:rPr>
          <w:rFonts w:ascii="Times New Roman" w:hAnsi="Times New Roman" w:cs="Times New Roman"/>
          <w:sz w:val="24"/>
          <w:szCs w:val="24"/>
        </w:rPr>
        <w:t>Behavioural Response in Babies and Toddlers who have experienced trauma may include:</w:t>
      </w:r>
    </w:p>
    <w:p w14:paraId="7D799E17" w14:textId="5F1929F4"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Avoidance of eye contact </w:t>
      </w:r>
    </w:p>
    <w:p w14:paraId="12ABE65F" w14:textId="0EC0696F"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Loss of physical skills such as rolling over, sitting, crawling and walking </w:t>
      </w:r>
    </w:p>
    <w:p w14:paraId="1DF09375" w14:textId="54603991"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Fear of going to sleep, especially when alone </w:t>
      </w:r>
    </w:p>
    <w:p w14:paraId="3F515239" w14:textId="6C3230F3"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Nightmares </w:t>
      </w:r>
    </w:p>
    <w:p w14:paraId="0E3955FD" w14:textId="68EC5BFD"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Loss of appetite </w:t>
      </w:r>
    </w:p>
    <w:p w14:paraId="6CD5E800" w14:textId="73D6CCEA"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Making very few sounds </w:t>
      </w:r>
    </w:p>
    <w:p w14:paraId="5379368A" w14:textId="6D50C776"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Increased crying and general distress </w:t>
      </w:r>
    </w:p>
    <w:p w14:paraId="40FDB86E" w14:textId="29926788"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Unusual aggression </w:t>
      </w:r>
    </w:p>
    <w:p w14:paraId="71C38905" w14:textId="5FED956C"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Constantly on the move with no quiet times </w:t>
      </w:r>
    </w:p>
    <w:p w14:paraId="5B2191A3" w14:textId="626704EF"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Sensitivity to noises. </w:t>
      </w:r>
    </w:p>
    <w:p w14:paraId="0B6ECC44" w14:textId="16453F07" w:rsidR="003105E4" w:rsidRPr="003105E4" w:rsidRDefault="003105E4" w:rsidP="003105E4">
      <w:pPr>
        <w:rPr>
          <w:rFonts w:ascii="Times New Roman" w:hAnsi="Times New Roman" w:cs="Times New Roman"/>
          <w:i/>
          <w:sz w:val="24"/>
          <w:szCs w:val="24"/>
        </w:rPr>
      </w:pPr>
      <w:bookmarkStart w:id="0" w:name="_Hlk21948221"/>
      <w:r w:rsidRPr="003105E4">
        <w:rPr>
          <w:rFonts w:ascii="Times New Roman" w:hAnsi="Times New Roman" w:cs="Times New Roman"/>
          <w:i/>
          <w:sz w:val="24"/>
          <w:szCs w:val="24"/>
        </w:rPr>
        <w:t xml:space="preserve">N.B. These behaviours may be a response to trauma but do not mean that the child displaying these behaviours has </w:t>
      </w:r>
      <w:proofErr w:type="gramStart"/>
      <w:r w:rsidRPr="003105E4">
        <w:rPr>
          <w:rFonts w:ascii="Times New Roman" w:hAnsi="Times New Roman" w:cs="Times New Roman"/>
          <w:i/>
          <w:sz w:val="24"/>
          <w:szCs w:val="24"/>
        </w:rPr>
        <w:t>definitely experienced</w:t>
      </w:r>
      <w:proofErr w:type="gramEnd"/>
      <w:r w:rsidRPr="003105E4">
        <w:rPr>
          <w:rFonts w:ascii="Times New Roman" w:hAnsi="Times New Roman" w:cs="Times New Roman"/>
          <w:i/>
          <w:sz w:val="24"/>
          <w:szCs w:val="24"/>
        </w:rPr>
        <w:t xml:space="preserve"> trauma.</w:t>
      </w:r>
    </w:p>
    <w:bookmarkEnd w:id="0"/>
    <w:p w14:paraId="061DFCA8" w14:textId="77777777" w:rsidR="003105E4" w:rsidRDefault="003105E4" w:rsidP="003105E4">
      <w:pPr>
        <w:rPr>
          <w:rFonts w:ascii="Times New Roman" w:hAnsi="Times New Roman" w:cs="Times New Roman"/>
          <w:sz w:val="24"/>
          <w:szCs w:val="24"/>
        </w:rPr>
      </w:pPr>
    </w:p>
    <w:p w14:paraId="1520577E" w14:textId="77777777" w:rsidR="003105E4" w:rsidRDefault="003105E4" w:rsidP="003105E4">
      <w:pPr>
        <w:rPr>
          <w:rFonts w:ascii="Times New Roman" w:hAnsi="Times New Roman" w:cs="Times New Roman"/>
          <w:sz w:val="24"/>
          <w:szCs w:val="24"/>
        </w:rPr>
      </w:pPr>
      <w:r w:rsidRPr="003105E4">
        <w:rPr>
          <w:rFonts w:ascii="Times New Roman" w:hAnsi="Times New Roman" w:cs="Times New Roman"/>
          <w:sz w:val="24"/>
          <w:szCs w:val="24"/>
        </w:rPr>
        <w:t xml:space="preserve">Behavioural responses for Pre-School aged children who have experiences trauma may include: </w:t>
      </w:r>
    </w:p>
    <w:p w14:paraId="07E7BAEC" w14:textId="777109BF"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New or increased clingy behaviour such as constantly following a parent, carer or staff around </w:t>
      </w:r>
    </w:p>
    <w:p w14:paraId="2DB5DBE5" w14:textId="032A9ED6"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Anxiety when separated from parents or carers </w:t>
      </w:r>
    </w:p>
    <w:p w14:paraId="0339428E" w14:textId="26EB4E50"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New problems with skills like sleeping, eating, going to the toilet and paying attention </w:t>
      </w:r>
    </w:p>
    <w:p w14:paraId="5BB874C6" w14:textId="00D0D99E"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Shutting down and withdrawing from everyday experiences </w:t>
      </w:r>
    </w:p>
    <w:p w14:paraId="06EE7AF3" w14:textId="4E2E8A64"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Difficulties enjoying activities </w:t>
      </w:r>
    </w:p>
    <w:p w14:paraId="4D20967A" w14:textId="031CFD08"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Being </w:t>
      </w:r>
      <w:proofErr w:type="gramStart"/>
      <w:r w:rsidRPr="00B55E20">
        <w:rPr>
          <w:rFonts w:ascii="Times New Roman" w:hAnsi="Times New Roman" w:cs="Times New Roman"/>
          <w:sz w:val="24"/>
          <w:szCs w:val="24"/>
        </w:rPr>
        <w:t>more jumpy</w:t>
      </w:r>
      <w:proofErr w:type="gramEnd"/>
      <w:r w:rsidRPr="00B55E20">
        <w:rPr>
          <w:rFonts w:ascii="Times New Roman" w:hAnsi="Times New Roman" w:cs="Times New Roman"/>
          <w:sz w:val="24"/>
          <w:szCs w:val="24"/>
        </w:rPr>
        <w:t xml:space="preserve"> or easily frightened </w:t>
      </w:r>
    </w:p>
    <w:p w14:paraId="1A1E6973" w14:textId="1ACA4A36"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Physical complaints with no known cause such as stomach pains and headaches </w:t>
      </w:r>
    </w:p>
    <w:p w14:paraId="36B2A6CC" w14:textId="2E22259B" w:rsidR="003105E4"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Blaming themselves and thinking the trauma was their fault. </w:t>
      </w:r>
    </w:p>
    <w:p w14:paraId="03BD2E14" w14:textId="77777777" w:rsidR="003105E4" w:rsidRPr="003105E4" w:rsidRDefault="003105E4" w:rsidP="003105E4">
      <w:pPr>
        <w:rPr>
          <w:rFonts w:ascii="Times New Roman" w:hAnsi="Times New Roman" w:cs="Times New Roman"/>
          <w:i/>
          <w:sz w:val="24"/>
          <w:szCs w:val="24"/>
        </w:rPr>
      </w:pPr>
      <w:r w:rsidRPr="003105E4">
        <w:rPr>
          <w:rFonts w:ascii="Times New Roman" w:hAnsi="Times New Roman" w:cs="Times New Roman"/>
          <w:i/>
          <w:sz w:val="24"/>
          <w:szCs w:val="24"/>
        </w:rPr>
        <w:lastRenderedPageBreak/>
        <w:t xml:space="preserve">N.B. These behaviours may be a response to trauma but do not mean that the child displaying these behaviours has </w:t>
      </w:r>
      <w:proofErr w:type="gramStart"/>
      <w:r w:rsidRPr="003105E4">
        <w:rPr>
          <w:rFonts w:ascii="Times New Roman" w:hAnsi="Times New Roman" w:cs="Times New Roman"/>
          <w:i/>
          <w:sz w:val="24"/>
          <w:szCs w:val="24"/>
        </w:rPr>
        <w:t>definitely experienced</w:t>
      </w:r>
      <w:proofErr w:type="gramEnd"/>
      <w:r w:rsidRPr="003105E4">
        <w:rPr>
          <w:rFonts w:ascii="Times New Roman" w:hAnsi="Times New Roman" w:cs="Times New Roman"/>
          <w:i/>
          <w:sz w:val="24"/>
          <w:szCs w:val="24"/>
        </w:rPr>
        <w:t xml:space="preserve"> trauma.</w:t>
      </w:r>
    </w:p>
    <w:p w14:paraId="4C36C999" w14:textId="176ACA8D" w:rsidR="001F2A6B" w:rsidRDefault="003105E4" w:rsidP="003105E4">
      <w:pPr>
        <w:rPr>
          <w:rFonts w:ascii="Times New Roman" w:hAnsi="Times New Roman" w:cs="Times New Roman"/>
          <w:sz w:val="24"/>
          <w:szCs w:val="24"/>
        </w:rPr>
      </w:pPr>
      <w:r w:rsidRPr="003105E4">
        <w:rPr>
          <w:rFonts w:ascii="Times New Roman" w:hAnsi="Times New Roman" w:cs="Times New Roman"/>
          <w:sz w:val="24"/>
          <w:szCs w:val="24"/>
        </w:rPr>
        <w:t xml:space="preserve">Children who have experienced traumatic events often need help to adjust into the way they are feeling. When parents, </w:t>
      </w:r>
      <w:r w:rsidR="001F2A6B">
        <w:rPr>
          <w:rFonts w:ascii="Times New Roman" w:hAnsi="Times New Roman" w:cs="Times New Roman"/>
          <w:sz w:val="24"/>
          <w:szCs w:val="24"/>
        </w:rPr>
        <w:t xml:space="preserve">carers </w:t>
      </w:r>
      <w:r w:rsidRPr="003105E4">
        <w:rPr>
          <w:rFonts w:ascii="Times New Roman" w:hAnsi="Times New Roman" w:cs="Times New Roman"/>
          <w:sz w:val="24"/>
          <w:szCs w:val="24"/>
        </w:rPr>
        <w:t>and</w:t>
      </w:r>
      <w:r w:rsidR="001F2A6B">
        <w:rPr>
          <w:rFonts w:ascii="Times New Roman" w:hAnsi="Times New Roman" w:cs="Times New Roman"/>
          <w:sz w:val="24"/>
          <w:szCs w:val="24"/>
        </w:rPr>
        <w:t xml:space="preserve"> nursery</w:t>
      </w:r>
      <w:r w:rsidRPr="003105E4">
        <w:rPr>
          <w:rFonts w:ascii="Times New Roman" w:hAnsi="Times New Roman" w:cs="Times New Roman"/>
          <w:sz w:val="24"/>
          <w:szCs w:val="24"/>
        </w:rPr>
        <w:t xml:space="preserve"> staff take the time to listen, talk and play they may find children start to tell or show how they are feeling. Providing children with time and space lets them know you are available and care about them. </w:t>
      </w:r>
    </w:p>
    <w:p w14:paraId="0787D77A" w14:textId="7A0862AD" w:rsidR="001F2A6B" w:rsidRDefault="003105E4" w:rsidP="003105E4">
      <w:pPr>
        <w:rPr>
          <w:rFonts w:ascii="Times New Roman" w:hAnsi="Times New Roman" w:cs="Times New Roman"/>
          <w:sz w:val="24"/>
          <w:szCs w:val="24"/>
        </w:rPr>
      </w:pPr>
      <w:r w:rsidRPr="003105E4">
        <w:rPr>
          <w:rFonts w:ascii="Times New Roman" w:hAnsi="Times New Roman" w:cs="Times New Roman"/>
          <w:sz w:val="24"/>
          <w:szCs w:val="24"/>
        </w:rPr>
        <w:t xml:space="preserve">It is important for </w:t>
      </w:r>
      <w:r w:rsidR="001F2A6B">
        <w:rPr>
          <w:rFonts w:ascii="Times New Roman" w:hAnsi="Times New Roman" w:cs="Times New Roman"/>
          <w:sz w:val="24"/>
          <w:szCs w:val="24"/>
        </w:rPr>
        <w:t>nursery staff</w:t>
      </w:r>
      <w:r w:rsidRPr="003105E4">
        <w:rPr>
          <w:rFonts w:ascii="Times New Roman" w:hAnsi="Times New Roman" w:cs="Times New Roman"/>
          <w:sz w:val="24"/>
          <w:szCs w:val="24"/>
        </w:rPr>
        <w:t xml:space="preserve"> to be patient when dealing with a child who has experienced a traumatic event. It takes time to understand how to respond to a child’s ne</w:t>
      </w:r>
      <w:r w:rsidR="001F2A6B">
        <w:rPr>
          <w:rFonts w:ascii="Times New Roman" w:hAnsi="Times New Roman" w:cs="Times New Roman"/>
          <w:sz w:val="24"/>
          <w:szCs w:val="24"/>
        </w:rPr>
        <w:t>eds</w:t>
      </w:r>
      <w:r w:rsidRPr="003105E4">
        <w:rPr>
          <w:rFonts w:ascii="Times New Roman" w:hAnsi="Times New Roman" w:cs="Times New Roman"/>
          <w:sz w:val="24"/>
          <w:szCs w:val="24"/>
        </w:rPr>
        <w:t xml:space="preserve">. It is imperative to </w:t>
      </w:r>
      <w:r w:rsidR="001F2A6B">
        <w:rPr>
          <w:rFonts w:ascii="Times New Roman" w:hAnsi="Times New Roman" w:cs="Times New Roman"/>
          <w:sz w:val="24"/>
          <w:szCs w:val="24"/>
        </w:rPr>
        <w:t>remember</w:t>
      </w:r>
      <w:r w:rsidRPr="003105E4">
        <w:rPr>
          <w:rFonts w:ascii="Times New Roman" w:hAnsi="Times New Roman" w:cs="Times New Roman"/>
          <w:sz w:val="24"/>
          <w:szCs w:val="24"/>
        </w:rPr>
        <w:t xml:space="preserve"> a child’s behaviour may be a response to the traumatic event rather than just ‘naughty’ or ‘difficult’ behaviour. It is common for a child to provisionally go backwards in their behaviour or become ‘clingy’ and dependent. This is one of the ways children try to manage their experiences. </w:t>
      </w:r>
    </w:p>
    <w:p w14:paraId="5AEE9678" w14:textId="77777777" w:rsidR="001F2A6B" w:rsidRPr="00CA5B53" w:rsidRDefault="003105E4" w:rsidP="003105E4">
      <w:pPr>
        <w:rPr>
          <w:rFonts w:ascii="Times New Roman" w:hAnsi="Times New Roman" w:cs="Times New Roman"/>
          <w:b/>
          <w:sz w:val="24"/>
          <w:szCs w:val="24"/>
        </w:rPr>
      </w:pPr>
      <w:r w:rsidRPr="00CA5B53">
        <w:rPr>
          <w:rFonts w:ascii="Times New Roman" w:hAnsi="Times New Roman" w:cs="Times New Roman"/>
          <w:b/>
          <w:sz w:val="24"/>
          <w:szCs w:val="24"/>
        </w:rPr>
        <w:t xml:space="preserve">Educators can assist children dealing with trauma by: </w:t>
      </w:r>
    </w:p>
    <w:p w14:paraId="00F18D9B" w14:textId="4BF84567"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Observing the behaviours and feelings of a child and the ways you have responded and what was most helpful in case of future difficulties. </w:t>
      </w:r>
    </w:p>
    <w:p w14:paraId="13C78BF1" w14:textId="495AC6F9"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Creating a ‘relaxation’ space with familiar and comforting toys and objects children can use when they are having a difficult time. </w:t>
      </w:r>
    </w:p>
    <w:p w14:paraId="4D313F24" w14:textId="7C9042E5"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Having quiet time such as reading a story about feelings together. </w:t>
      </w:r>
    </w:p>
    <w:p w14:paraId="7C1B781D" w14:textId="3263F98B"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Trying different types of play that focus on expressing feelings (e.g. drawing, playing with play dough, dress-ups). </w:t>
      </w:r>
    </w:p>
    <w:p w14:paraId="2DCEC23A" w14:textId="27798ACA"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Helping children understand their feelings by using reflecting statements (e.g. ‘you look sad/angry right now, I wonder if you need some help?’). </w:t>
      </w:r>
    </w:p>
    <w:p w14:paraId="7DC78A8F" w14:textId="55A98389" w:rsidR="001F2A6B" w:rsidRDefault="003105E4" w:rsidP="003105E4">
      <w:pPr>
        <w:rPr>
          <w:rFonts w:ascii="Times New Roman" w:hAnsi="Times New Roman" w:cs="Times New Roman"/>
          <w:sz w:val="24"/>
          <w:szCs w:val="24"/>
        </w:rPr>
      </w:pPr>
      <w:r w:rsidRPr="003105E4">
        <w:rPr>
          <w:rFonts w:ascii="Times New Roman" w:hAnsi="Times New Roman" w:cs="Times New Roman"/>
          <w:sz w:val="24"/>
          <w:szCs w:val="24"/>
        </w:rPr>
        <w:t xml:space="preserve">There are a number of ways for parents, </w:t>
      </w:r>
      <w:r w:rsidR="001F2A6B">
        <w:rPr>
          <w:rFonts w:ascii="Times New Roman" w:hAnsi="Times New Roman" w:cs="Times New Roman"/>
          <w:sz w:val="24"/>
          <w:szCs w:val="24"/>
        </w:rPr>
        <w:t>carers and nursery</w:t>
      </w:r>
      <w:r w:rsidRPr="003105E4">
        <w:rPr>
          <w:rFonts w:ascii="Times New Roman" w:hAnsi="Times New Roman" w:cs="Times New Roman"/>
          <w:sz w:val="24"/>
          <w:szCs w:val="24"/>
        </w:rPr>
        <w:t xml:space="preserve"> staff to reduce their own stress and maintain </w:t>
      </w:r>
      <w:proofErr w:type="gramStart"/>
      <w:r w:rsidRPr="003105E4">
        <w:rPr>
          <w:rFonts w:ascii="Times New Roman" w:hAnsi="Times New Roman" w:cs="Times New Roman"/>
          <w:sz w:val="24"/>
          <w:szCs w:val="24"/>
        </w:rPr>
        <w:t>awareness</w:t>
      </w:r>
      <w:proofErr w:type="gramEnd"/>
      <w:r w:rsidRPr="003105E4">
        <w:rPr>
          <w:rFonts w:ascii="Times New Roman" w:hAnsi="Times New Roman" w:cs="Times New Roman"/>
          <w:sz w:val="24"/>
          <w:szCs w:val="24"/>
        </w:rPr>
        <w:t xml:space="preserve"> so they continue to be effective when offering support to children who have experienced traumatic events. </w:t>
      </w:r>
    </w:p>
    <w:p w14:paraId="19429344" w14:textId="38779039" w:rsidR="001F2A6B" w:rsidRPr="00CA5B53" w:rsidRDefault="003105E4" w:rsidP="003105E4">
      <w:pPr>
        <w:rPr>
          <w:rFonts w:ascii="Times New Roman" w:hAnsi="Times New Roman" w:cs="Times New Roman"/>
          <w:b/>
          <w:sz w:val="24"/>
          <w:szCs w:val="24"/>
        </w:rPr>
      </w:pPr>
      <w:r w:rsidRPr="00CA5B53">
        <w:rPr>
          <w:rFonts w:ascii="Times New Roman" w:hAnsi="Times New Roman" w:cs="Times New Roman"/>
          <w:b/>
          <w:sz w:val="24"/>
          <w:szCs w:val="24"/>
        </w:rPr>
        <w:t xml:space="preserve">Strategies to assist Families, </w:t>
      </w:r>
      <w:r w:rsidR="001F2A6B" w:rsidRPr="00CA5B53">
        <w:rPr>
          <w:rFonts w:ascii="Times New Roman" w:hAnsi="Times New Roman" w:cs="Times New Roman"/>
          <w:b/>
          <w:sz w:val="24"/>
          <w:szCs w:val="24"/>
        </w:rPr>
        <w:t>Carers</w:t>
      </w:r>
      <w:r w:rsidRPr="00CA5B53">
        <w:rPr>
          <w:rFonts w:ascii="Times New Roman" w:hAnsi="Times New Roman" w:cs="Times New Roman"/>
          <w:b/>
          <w:sz w:val="24"/>
          <w:szCs w:val="24"/>
        </w:rPr>
        <w:t xml:space="preserve"> and </w:t>
      </w:r>
      <w:r w:rsidR="001F2A6B" w:rsidRPr="00CA5B53">
        <w:rPr>
          <w:rFonts w:ascii="Times New Roman" w:hAnsi="Times New Roman" w:cs="Times New Roman"/>
          <w:b/>
          <w:sz w:val="24"/>
          <w:szCs w:val="24"/>
        </w:rPr>
        <w:t xml:space="preserve">Nursery </w:t>
      </w:r>
      <w:r w:rsidRPr="00CA5B53">
        <w:rPr>
          <w:rFonts w:ascii="Times New Roman" w:hAnsi="Times New Roman" w:cs="Times New Roman"/>
          <w:b/>
          <w:sz w:val="24"/>
          <w:szCs w:val="24"/>
        </w:rPr>
        <w:t xml:space="preserve">Staff may include: </w:t>
      </w:r>
    </w:p>
    <w:p w14:paraId="23230E18" w14:textId="6769778D"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Taking time to calm yourself when you have a strong emotional response. This may mean walking away from a situation for a few minutes or handing over to another</w:t>
      </w:r>
      <w:r w:rsidR="001F2A6B" w:rsidRPr="00B55E20">
        <w:rPr>
          <w:rFonts w:ascii="Times New Roman" w:hAnsi="Times New Roman" w:cs="Times New Roman"/>
          <w:sz w:val="24"/>
          <w:szCs w:val="24"/>
        </w:rPr>
        <w:t xml:space="preserve"> sta</w:t>
      </w:r>
      <w:r w:rsidRPr="00B55E20">
        <w:rPr>
          <w:rFonts w:ascii="Times New Roman" w:hAnsi="Times New Roman" w:cs="Times New Roman"/>
          <w:sz w:val="24"/>
          <w:szCs w:val="24"/>
        </w:rPr>
        <w:t xml:space="preserve">ff member if possible. </w:t>
      </w:r>
    </w:p>
    <w:p w14:paraId="473A91C8" w14:textId="563DF23C" w:rsidR="001F2A6B" w:rsidRPr="00B55E20" w:rsidRDefault="003105E4" w:rsidP="00B55E20">
      <w:pPr>
        <w:pStyle w:val="ListParagraph"/>
        <w:numPr>
          <w:ilvl w:val="0"/>
          <w:numId w:val="7"/>
        </w:numPr>
        <w:rPr>
          <w:rFonts w:ascii="Times New Roman" w:hAnsi="Times New Roman" w:cs="Times New Roman"/>
          <w:sz w:val="24"/>
          <w:szCs w:val="24"/>
        </w:rPr>
      </w:pPr>
      <w:proofErr w:type="gramStart"/>
      <w:r w:rsidRPr="00B55E20">
        <w:rPr>
          <w:rFonts w:ascii="Times New Roman" w:hAnsi="Times New Roman" w:cs="Times New Roman"/>
          <w:sz w:val="24"/>
          <w:szCs w:val="24"/>
        </w:rPr>
        <w:t>Planning ahead</w:t>
      </w:r>
      <w:proofErr w:type="gramEnd"/>
      <w:r w:rsidRPr="00B55E20">
        <w:rPr>
          <w:rFonts w:ascii="Times New Roman" w:hAnsi="Times New Roman" w:cs="Times New Roman"/>
          <w:sz w:val="24"/>
          <w:szCs w:val="24"/>
        </w:rPr>
        <w:t xml:space="preserve"> with a range of possibilities in case difficult situations occur. </w:t>
      </w:r>
    </w:p>
    <w:p w14:paraId="2DEE7C4B" w14:textId="49B9C6B7"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Remembering to find ways to look after yourself, even if it is hard to find time or you feel other things are more important. Taking time out helps adults be more available to children when they need support. </w:t>
      </w:r>
    </w:p>
    <w:p w14:paraId="1C92DBDC" w14:textId="1E5112D9"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Using supports available to you within your relationships (e.g., family, friends, colleagues). </w:t>
      </w:r>
    </w:p>
    <w:p w14:paraId="100D7333" w14:textId="329CC386" w:rsidR="001F2A6B" w:rsidRPr="00B55E20" w:rsidRDefault="003105E4" w:rsidP="00B55E20">
      <w:pPr>
        <w:pStyle w:val="ListParagraph"/>
        <w:numPr>
          <w:ilvl w:val="0"/>
          <w:numId w:val="7"/>
        </w:numPr>
        <w:rPr>
          <w:rFonts w:ascii="Times New Roman" w:hAnsi="Times New Roman" w:cs="Times New Roman"/>
          <w:sz w:val="24"/>
          <w:szCs w:val="24"/>
        </w:rPr>
      </w:pPr>
      <w:r w:rsidRPr="00B55E20">
        <w:rPr>
          <w:rFonts w:ascii="Times New Roman" w:hAnsi="Times New Roman" w:cs="Times New Roman"/>
          <w:sz w:val="24"/>
          <w:szCs w:val="24"/>
        </w:rPr>
        <w:t xml:space="preserve">Identifying a supportive person to talk to about your experiences. This might be your family doctor or another health professional. </w:t>
      </w:r>
    </w:p>
    <w:p w14:paraId="091B7E16" w14:textId="2DA90BDB" w:rsidR="003105E4" w:rsidRDefault="001F2A6B" w:rsidP="003105E4">
      <w:pPr>
        <w:rPr>
          <w:rFonts w:ascii="Times New Roman" w:hAnsi="Times New Roman" w:cs="Times New Roman"/>
          <w:sz w:val="24"/>
          <w:szCs w:val="24"/>
        </w:rPr>
      </w:pPr>
      <w:r>
        <w:rPr>
          <w:rFonts w:ascii="Times New Roman" w:hAnsi="Times New Roman" w:cs="Times New Roman"/>
          <w:sz w:val="24"/>
          <w:szCs w:val="24"/>
        </w:rPr>
        <w:t>W</w:t>
      </w:r>
      <w:r w:rsidR="003105E4" w:rsidRPr="003105E4">
        <w:rPr>
          <w:rFonts w:ascii="Times New Roman" w:hAnsi="Times New Roman" w:cs="Times New Roman"/>
          <w:sz w:val="24"/>
          <w:szCs w:val="24"/>
        </w:rPr>
        <w:t xml:space="preserve">orking with traumatised children can be demanding </w:t>
      </w:r>
      <w:r>
        <w:rPr>
          <w:rFonts w:ascii="Times New Roman" w:hAnsi="Times New Roman" w:cs="Times New Roman"/>
          <w:sz w:val="24"/>
          <w:szCs w:val="24"/>
        </w:rPr>
        <w:t>–</w:t>
      </w:r>
      <w:r w:rsidR="003105E4" w:rsidRPr="003105E4">
        <w:rPr>
          <w:rFonts w:ascii="Times New Roman" w:hAnsi="Times New Roman" w:cs="Times New Roman"/>
          <w:sz w:val="24"/>
          <w:szCs w:val="24"/>
        </w:rPr>
        <w:t xml:space="preserve"> </w:t>
      </w:r>
      <w:r>
        <w:rPr>
          <w:rFonts w:ascii="Times New Roman" w:hAnsi="Times New Roman" w:cs="Times New Roman"/>
          <w:sz w:val="24"/>
          <w:szCs w:val="24"/>
        </w:rPr>
        <w:t>staff should be</w:t>
      </w:r>
      <w:r w:rsidR="003105E4" w:rsidRPr="003105E4">
        <w:rPr>
          <w:rFonts w:ascii="Times New Roman" w:hAnsi="Times New Roman" w:cs="Times New Roman"/>
          <w:sz w:val="24"/>
          <w:szCs w:val="24"/>
        </w:rPr>
        <w:t xml:space="preserve"> aware of </w:t>
      </w:r>
      <w:r>
        <w:rPr>
          <w:rFonts w:ascii="Times New Roman" w:hAnsi="Times New Roman" w:cs="Times New Roman"/>
          <w:sz w:val="24"/>
          <w:szCs w:val="24"/>
        </w:rPr>
        <w:t>their</w:t>
      </w:r>
      <w:r w:rsidR="003105E4" w:rsidRPr="003105E4">
        <w:rPr>
          <w:rFonts w:ascii="Times New Roman" w:hAnsi="Times New Roman" w:cs="Times New Roman"/>
          <w:sz w:val="24"/>
          <w:szCs w:val="24"/>
        </w:rPr>
        <w:t xml:space="preserve"> own responses and seek support from management when required.</w:t>
      </w:r>
    </w:p>
    <w:p w14:paraId="49388E39" w14:textId="19B50D5B" w:rsidR="001F2A6B" w:rsidRDefault="001F2A6B" w:rsidP="003105E4">
      <w:pPr>
        <w:rPr>
          <w:rFonts w:ascii="Times New Roman" w:hAnsi="Times New Roman" w:cs="Times New Roman"/>
          <w:sz w:val="24"/>
          <w:szCs w:val="24"/>
        </w:rPr>
      </w:pPr>
    </w:p>
    <w:p w14:paraId="51CE1E12" w14:textId="0887EB55" w:rsidR="001F2A6B" w:rsidRPr="001F2A6B" w:rsidRDefault="001F2A6B" w:rsidP="003105E4">
      <w:pPr>
        <w:rPr>
          <w:rFonts w:ascii="Times New Roman" w:hAnsi="Times New Roman" w:cs="Times New Roman"/>
          <w:b/>
          <w:sz w:val="24"/>
          <w:szCs w:val="24"/>
          <w:u w:val="single"/>
        </w:rPr>
      </w:pPr>
      <w:r w:rsidRPr="001F2A6B">
        <w:rPr>
          <w:rFonts w:ascii="Times New Roman" w:hAnsi="Times New Roman" w:cs="Times New Roman"/>
          <w:b/>
          <w:sz w:val="24"/>
          <w:szCs w:val="24"/>
          <w:u w:val="single"/>
        </w:rPr>
        <w:t>Trauma Affecting Practitioners and Nursery Staff</w:t>
      </w:r>
    </w:p>
    <w:p w14:paraId="0999E817" w14:textId="77777777" w:rsidR="00B55E20"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Traumatic and critical incidents in the workplace can include events such as suicide, sudden death, robbery, actual and threatened sexual or physical violence, harassment, bullying, serious accidents, fire, bombings, </w:t>
      </w:r>
      <w:r w:rsidRPr="00B55E20">
        <w:rPr>
          <w:rFonts w:ascii="Times New Roman" w:hAnsi="Times New Roman" w:cs="Times New Roman"/>
          <w:sz w:val="24"/>
          <w:szCs w:val="24"/>
        </w:rPr>
        <w:lastRenderedPageBreak/>
        <w:t>shootings, murder, industrial or natural disasters, extreme isolation, involvement or exposure to warfare, as well as organisational changes such as restructuring and redundancy.</w:t>
      </w:r>
    </w:p>
    <w:p w14:paraId="2AEB1834" w14:textId="77777777" w:rsidR="00B55E20"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During such incidents, an individual is confronted with an extreme situation that presents a direct or perceived threat to their life, safety or wellbeing. The stress, fear, anxiety or shock which is experienced can potentially overwhelm an individual’s ability to cope, leading to physical, emotional or psychological harm and disruptive functioning. Trauma can be momentary or experienced over a prolonged or short period of time. It’s also important to consider that individuals directly or indirectly involved in a traumatic or critical incident can be impacted by these events. </w:t>
      </w:r>
    </w:p>
    <w:p w14:paraId="2D11E653" w14:textId="77777777" w:rsidR="00B55E20" w:rsidRPr="00CA5B53" w:rsidRDefault="00B55E20" w:rsidP="007E4FCF">
      <w:pPr>
        <w:rPr>
          <w:rFonts w:ascii="Times New Roman" w:hAnsi="Times New Roman" w:cs="Times New Roman"/>
          <w:b/>
          <w:sz w:val="24"/>
          <w:szCs w:val="24"/>
        </w:rPr>
      </w:pPr>
      <w:r w:rsidRPr="00CA5B53">
        <w:rPr>
          <w:rFonts w:ascii="Times New Roman" w:hAnsi="Times New Roman" w:cs="Times New Roman"/>
          <w:b/>
          <w:sz w:val="24"/>
          <w:szCs w:val="24"/>
        </w:rPr>
        <w:t>Reactions to a traumatic event</w:t>
      </w:r>
    </w:p>
    <w:p w14:paraId="2D69959E" w14:textId="77777777" w:rsidR="00B55E20"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Individuals will react differently to traumatic incidents, so a range of responses can be expected. Typical reactions during the first few days include shivering, confusion, disorientation, tearfulness, inability to speak, feeling helpless, fear and anger. </w:t>
      </w:r>
    </w:p>
    <w:p w14:paraId="28D34344" w14:textId="77777777" w:rsidR="00B55E20"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Over the first four weeks post-incident, reactions can include: </w:t>
      </w:r>
    </w:p>
    <w:p w14:paraId="5E730446" w14:textId="787B8992"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Nightmares </w:t>
      </w:r>
    </w:p>
    <w:p w14:paraId="7A8C8767" w14:textId="24EFF0DE"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Flashbacks, reliving the experience </w:t>
      </w:r>
    </w:p>
    <w:p w14:paraId="5EB76EB6" w14:textId="02C63E30"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Recurrent thoughts about the trauma </w:t>
      </w:r>
    </w:p>
    <w:p w14:paraId="233A2B6A" w14:textId="63F06032"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Avoidance of places and things which represent reminders of the incident </w:t>
      </w:r>
    </w:p>
    <w:p w14:paraId="419E392B" w14:textId="77777777" w:rsid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Withdrawal and isolation </w:t>
      </w:r>
    </w:p>
    <w:p w14:paraId="70F37F5C" w14:textId="6E03F07F"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Difficulties with concentration, memory, thought process </w:t>
      </w:r>
    </w:p>
    <w:p w14:paraId="1FD32877" w14:textId="10C3ECE4"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Problems sleeping, eating, tiredness </w:t>
      </w:r>
    </w:p>
    <w:p w14:paraId="67E89714" w14:textId="51FB6154"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Headaches, nausea, dizziness</w:t>
      </w:r>
    </w:p>
    <w:p w14:paraId="571AF338" w14:textId="220B14B6" w:rsidR="00B55E20" w:rsidRPr="00B55E20" w:rsidRDefault="00B55E20" w:rsidP="00B55E20">
      <w:pPr>
        <w:pStyle w:val="ListParagraph"/>
        <w:numPr>
          <w:ilvl w:val="0"/>
          <w:numId w:val="11"/>
        </w:numPr>
        <w:rPr>
          <w:rFonts w:ascii="Times New Roman" w:hAnsi="Times New Roman" w:cs="Times New Roman"/>
          <w:sz w:val="24"/>
          <w:szCs w:val="24"/>
        </w:rPr>
      </w:pPr>
      <w:r w:rsidRPr="00B55E20">
        <w:rPr>
          <w:rFonts w:ascii="Times New Roman" w:hAnsi="Times New Roman" w:cs="Times New Roman"/>
          <w:sz w:val="24"/>
          <w:szCs w:val="24"/>
        </w:rPr>
        <w:t xml:space="preserve">▪ Depression, anxiety, mood swings, anger, denial, feeling of numbness, irritability, sense of insecurity, feelings of guilt, and a sense of disbelief </w:t>
      </w:r>
    </w:p>
    <w:p w14:paraId="3CC48CB5" w14:textId="77777777" w:rsidR="00B55E20"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It is important to recognise and acknowledge that these symptoms are a natural response to an occurrence which is atypical. During this period, individuals require time to process the experience in order to work through, manage and make sense of what has happened, enabling them to recover and return to their previous state. Most people will see a decrease in these symptoms over the first two to four weeks. </w:t>
      </w:r>
    </w:p>
    <w:p w14:paraId="2A225E5D" w14:textId="77777777" w:rsidR="00B55E20" w:rsidRDefault="00B55E20" w:rsidP="007E4FCF">
      <w:pPr>
        <w:rPr>
          <w:rFonts w:ascii="Times New Roman" w:hAnsi="Times New Roman" w:cs="Times New Roman"/>
          <w:sz w:val="24"/>
          <w:szCs w:val="24"/>
        </w:rPr>
      </w:pPr>
    </w:p>
    <w:p w14:paraId="7FF5CE63" w14:textId="77777777" w:rsidR="00B55E20" w:rsidRPr="00CA5B53" w:rsidRDefault="00B55E20" w:rsidP="007E4FCF">
      <w:pPr>
        <w:rPr>
          <w:rFonts w:ascii="Times New Roman" w:hAnsi="Times New Roman" w:cs="Times New Roman"/>
          <w:b/>
          <w:sz w:val="24"/>
          <w:szCs w:val="24"/>
        </w:rPr>
      </w:pPr>
      <w:r w:rsidRPr="00CA5B53">
        <w:rPr>
          <w:rFonts w:ascii="Times New Roman" w:hAnsi="Times New Roman" w:cs="Times New Roman"/>
          <w:b/>
          <w:sz w:val="24"/>
          <w:szCs w:val="24"/>
        </w:rPr>
        <w:t xml:space="preserve">Post-traumatic stress disorder </w:t>
      </w:r>
    </w:p>
    <w:p w14:paraId="36459F2F" w14:textId="77777777" w:rsidR="00B55E20"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Increased symptoms for more than four weeks following the traumatic incident can lead to </w:t>
      </w:r>
      <w:proofErr w:type="gramStart"/>
      <w:r w:rsidRPr="00B55E20">
        <w:rPr>
          <w:rFonts w:ascii="Times New Roman" w:hAnsi="Times New Roman" w:cs="Times New Roman"/>
          <w:sz w:val="24"/>
          <w:szCs w:val="24"/>
        </w:rPr>
        <w:t>a number of</w:t>
      </w:r>
      <w:proofErr w:type="gramEnd"/>
      <w:r w:rsidRPr="00B55E20">
        <w:rPr>
          <w:rFonts w:ascii="Times New Roman" w:hAnsi="Times New Roman" w:cs="Times New Roman"/>
          <w:sz w:val="24"/>
          <w:szCs w:val="24"/>
        </w:rPr>
        <w:t xml:space="preserve"> specific symptoms that could indicate the presence of post-traumatic stress disorder (PTSD) requiring clinical intervention or professional support. Notably, the symptoms of PTSD can start immediately or after a delay of weeks or months, but usually within six months of the traumatic event. </w:t>
      </w:r>
    </w:p>
    <w:p w14:paraId="06FB8874" w14:textId="77777777" w:rsidR="00B55E20"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The clinical definition of PTSD relates to the occurrence of the following criteria: </w:t>
      </w:r>
    </w:p>
    <w:p w14:paraId="14607933" w14:textId="77777777" w:rsidR="00B55E20" w:rsidRDefault="00B55E20" w:rsidP="00B55E20">
      <w:pPr>
        <w:ind w:left="720"/>
        <w:rPr>
          <w:rFonts w:ascii="Times New Roman" w:hAnsi="Times New Roman" w:cs="Times New Roman"/>
          <w:sz w:val="24"/>
          <w:szCs w:val="24"/>
        </w:rPr>
      </w:pPr>
      <w:r w:rsidRPr="00B55E20">
        <w:rPr>
          <w:rFonts w:ascii="Times New Roman" w:hAnsi="Times New Roman" w:cs="Times New Roman"/>
          <w:i/>
          <w:sz w:val="24"/>
          <w:szCs w:val="24"/>
        </w:rPr>
        <w:t>A psychological condition that occurs after “the person experienced, witnessed, or was confronted with an event or events that involved actual or threatened death or serious injury, or a threat to the physical integrity of self or others (2) the person's response involved intense fear, helplessness, or horror”.</w:t>
      </w:r>
      <w:r w:rsidRPr="00B55E20">
        <w:rPr>
          <w:rFonts w:ascii="Times New Roman" w:hAnsi="Times New Roman" w:cs="Times New Roman"/>
          <w:sz w:val="24"/>
          <w:szCs w:val="24"/>
        </w:rPr>
        <w:t xml:space="preserve"> ESTSS from DSM IV*.DSM V American Psychological Society </w:t>
      </w:r>
    </w:p>
    <w:p w14:paraId="7A3E06DF" w14:textId="77777777" w:rsidR="00B55E20" w:rsidRDefault="00B55E20" w:rsidP="00B55E20">
      <w:pPr>
        <w:rPr>
          <w:rFonts w:ascii="Times New Roman" w:hAnsi="Times New Roman" w:cs="Times New Roman"/>
          <w:sz w:val="24"/>
          <w:szCs w:val="24"/>
        </w:rPr>
      </w:pPr>
      <w:r w:rsidRPr="00B55E20">
        <w:rPr>
          <w:rFonts w:ascii="Times New Roman" w:hAnsi="Times New Roman" w:cs="Times New Roman"/>
          <w:sz w:val="24"/>
          <w:szCs w:val="24"/>
        </w:rPr>
        <w:t xml:space="preserve">PTSD symptoms include: </w:t>
      </w:r>
    </w:p>
    <w:p w14:paraId="679ED9C9" w14:textId="54F6A774" w:rsidR="00F84EBA" w:rsidRPr="00F84EBA" w:rsidRDefault="00B55E20" w:rsidP="00F84EBA">
      <w:pPr>
        <w:pStyle w:val="ListParagraph"/>
        <w:numPr>
          <w:ilvl w:val="0"/>
          <w:numId w:val="11"/>
        </w:numPr>
        <w:rPr>
          <w:rFonts w:ascii="Times New Roman" w:hAnsi="Times New Roman" w:cs="Times New Roman"/>
          <w:sz w:val="24"/>
          <w:szCs w:val="24"/>
        </w:rPr>
      </w:pPr>
      <w:r w:rsidRPr="00F84EBA">
        <w:rPr>
          <w:rFonts w:ascii="Times New Roman" w:hAnsi="Times New Roman" w:cs="Times New Roman"/>
          <w:sz w:val="24"/>
          <w:szCs w:val="24"/>
        </w:rPr>
        <w:t>Intrusive reactions: recurrent involuntary thoughts &amp; feelings, nightmares and flashbacks;</w:t>
      </w:r>
    </w:p>
    <w:p w14:paraId="2AEBD82C" w14:textId="2E615968" w:rsidR="00F84EBA" w:rsidRPr="00F84EBA" w:rsidRDefault="00B55E20" w:rsidP="00F84EBA">
      <w:pPr>
        <w:pStyle w:val="ListParagraph"/>
        <w:numPr>
          <w:ilvl w:val="0"/>
          <w:numId w:val="11"/>
        </w:numPr>
        <w:rPr>
          <w:rFonts w:ascii="Times New Roman" w:hAnsi="Times New Roman" w:cs="Times New Roman"/>
          <w:sz w:val="24"/>
          <w:szCs w:val="24"/>
        </w:rPr>
      </w:pPr>
      <w:r w:rsidRPr="00F84EBA">
        <w:rPr>
          <w:rFonts w:ascii="Times New Roman" w:hAnsi="Times New Roman" w:cs="Times New Roman"/>
          <w:sz w:val="24"/>
          <w:szCs w:val="24"/>
        </w:rPr>
        <w:lastRenderedPageBreak/>
        <w:t xml:space="preserve">Avoidance of trauma associated stimuli, such as people, places, discussions, objects &amp; situations; </w:t>
      </w:r>
    </w:p>
    <w:p w14:paraId="4DC993C6" w14:textId="4F7AEF7B" w:rsidR="00F84EBA" w:rsidRPr="00F84EBA" w:rsidRDefault="00B55E20" w:rsidP="00F84EBA">
      <w:pPr>
        <w:pStyle w:val="ListParagraph"/>
        <w:numPr>
          <w:ilvl w:val="0"/>
          <w:numId w:val="11"/>
        </w:numPr>
        <w:rPr>
          <w:rFonts w:ascii="Times New Roman" w:hAnsi="Times New Roman" w:cs="Times New Roman"/>
          <w:sz w:val="24"/>
          <w:szCs w:val="24"/>
        </w:rPr>
      </w:pPr>
      <w:r w:rsidRPr="00F84EBA">
        <w:rPr>
          <w:rFonts w:ascii="Times New Roman" w:hAnsi="Times New Roman" w:cs="Times New Roman"/>
          <w:sz w:val="24"/>
          <w:szCs w:val="24"/>
        </w:rPr>
        <w:t xml:space="preserve">Cognitive and emotional disruption: memory loss, negative thinking and feelings, detachment, decreased: mood, interest &amp; interaction; </w:t>
      </w:r>
    </w:p>
    <w:p w14:paraId="596B6727" w14:textId="2030F4AD" w:rsidR="00F84EBA" w:rsidRPr="00F84EBA" w:rsidRDefault="00B55E20" w:rsidP="00F84EBA">
      <w:pPr>
        <w:pStyle w:val="ListParagraph"/>
        <w:numPr>
          <w:ilvl w:val="0"/>
          <w:numId w:val="11"/>
        </w:numPr>
        <w:rPr>
          <w:rFonts w:ascii="Times New Roman" w:hAnsi="Times New Roman" w:cs="Times New Roman"/>
          <w:sz w:val="24"/>
          <w:szCs w:val="24"/>
        </w:rPr>
      </w:pPr>
      <w:r w:rsidRPr="00F84EBA">
        <w:rPr>
          <w:rFonts w:ascii="Times New Roman" w:hAnsi="Times New Roman" w:cs="Times New Roman"/>
          <w:sz w:val="24"/>
          <w:szCs w:val="24"/>
        </w:rPr>
        <w:t xml:space="preserve">Changes in arousal &amp; reactivity: irritability / aggression, hypervigilance, difficulties in concentration &amp; sleep, extreme agitation / startled response, destructive behaviour such as unhealthy drug / alcohol use; </w:t>
      </w:r>
    </w:p>
    <w:p w14:paraId="13B0843A" w14:textId="19C4EF05" w:rsidR="00F84EBA" w:rsidRPr="00F84EBA" w:rsidRDefault="00B55E20" w:rsidP="00F84EBA">
      <w:pPr>
        <w:pStyle w:val="ListParagraph"/>
        <w:numPr>
          <w:ilvl w:val="0"/>
          <w:numId w:val="11"/>
        </w:numPr>
        <w:rPr>
          <w:rFonts w:ascii="Times New Roman" w:hAnsi="Times New Roman" w:cs="Times New Roman"/>
          <w:sz w:val="24"/>
          <w:szCs w:val="24"/>
        </w:rPr>
      </w:pPr>
      <w:r w:rsidRPr="00F84EBA">
        <w:rPr>
          <w:rFonts w:ascii="Times New Roman" w:hAnsi="Times New Roman" w:cs="Times New Roman"/>
          <w:sz w:val="24"/>
          <w:szCs w:val="24"/>
        </w:rPr>
        <w:t xml:space="preserve">Significant deterioration in usual functioning e.g. disruption in daily social and occupational activities. </w:t>
      </w:r>
    </w:p>
    <w:p w14:paraId="54BD5D4B" w14:textId="77777777" w:rsidR="00F84EBA" w:rsidRDefault="00B55E20" w:rsidP="00B55E20">
      <w:pPr>
        <w:rPr>
          <w:rFonts w:ascii="Times New Roman" w:hAnsi="Times New Roman" w:cs="Times New Roman"/>
          <w:sz w:val="24"/>
          <w:szCs w:val="24"/>
        </w:rPr>
      </w:pPr>
      <w:r w:rsidRPr="00B55E20">
        <w:rPr>
          <w:rFonts w:ascii="Times New Roman" w:hAnsi="Times New Roman" w:cs="Times New Roman"/>
          <w:sz w:val="24"/>
          <w:szCs w:val="24"/>
        </w:rPr>
        <w:t xml:space="preserve">For individuals experiencing mild PTSD symptoms for less than four weeks, a period of ‘watchful waiting’ is recommended, with a follow-up after one month. This approach is used when symptoms are likely to resolve by themselves, with self-monitoring or assessment by a medical professional helping to determine whether there is a need for further clinical treatment or intervention. </w:t>
      </w:r>
    </w:p>
    <w:p w14:paraId="3F10237C" w14:textId="77777777" w:rsidR="00F84EBA" w:rsidRDefault="00F84EBA" w:rsidP="00B55E20">
      <w:pPr>
        <w:rPr>
          <w:rFonts w:ascii="Times New Roman" w:hAnsi="Times New Roman" w:cs="Times New Roman"/>
          <w:sz w:val="24"/>
          <w:szCs w:val="24"/>
        </w:rPr>
      </w:pPr>
    </w:p>
    <w:p w14:paraId="3745DDB0" w14:textId="44318054" w:rsidR="00F84EBA" w:rsidRPr="00CA5B53" w:rsidRDefault="00B55E20" w:rsidP="00B55E20">
      <w:pPr>
        <w:rPr>
          <w:rFonts w:ascii="Times New Roman" w:hAnsi="Times New Roman" w:cs="Times New Roman"/>
          <w:b/>
          <w:sz w:val="24"/>
          <w:szCs w:val="24"/>
        </w:rPr>
      </w:pPr>
      <w:r w:rsidRPr="00CA5B53">
        <w:rPr>
          <w:rFonts w:ascii="Times New Roman" w:hAnsi="Times New Roman" w:cs="Times New Roman"/>
          <w:b/>
          <w:sz w:val="24"/>
          <w:szCs w:val="24"/>
        </w:rPr>
        <w:t xml:space="preserve">What </w:t>
      </w:r>
      <w:r w:rsidR="00F84EBA" w:rsidRPr="00CA5B53">
        <w:rPr>
          <w:rFonts w:ascii="Times New Roman" w:hAnsi="Times New Roman" w:cs="Times New Roman"/>
          <w:b/>
          <w:sz w:val="24"/>
          <w:szCs w:val="24"/>
        </w:rPr>
        <w:t xml:space="preserve">the senior management team would look for after a traumatic </w:t>
      </w:r>
      <w:r w:rsidR="00CA5B53" w:rsidRPr="00CA5B53">
        <w:rPr>
          <w:rFonts w:ascii="Times New Roman" w:hAnsi="Times New Roman" w:cs="Times New Roman"/>
          <w:b/>
          <w:sz w:val="24"/>
          <w:szCs w:val="24"/>
        </w:rPr>
        <w:t>event</w:t>
      </w:r>
    </w:p>
    <w:p w14:paraId="55CA9C6D" w14:textId="77777777" w:rsidR="00F84EBA" w:rsidRDefault="00B55E20" w:rsidP="00B55E20">
      <w:pPr>
        <w:rPr>
          <w:rFonts w:ascii="Times New Roman" w:hAnsi="Times New Roman" w:cs="Times New Roman"/>
          <w:sz w:val="24"/>
          <w:szCs w:val="24"/>
        </w:rPr>
      </w:pPr>
      <w:r w:rsidRPr="00B55E20">
        <w:rPr>
          <w:rFonts w:ascii="Times New Roman" w:hAnsi="Times New Roman" w:cs="Times New Roman"/>
          <w:sz w:val="24"/>
          <w:szCs w:val="24"/>
        </w:rPr>
        <w:t xml:space="preserve">It is reasonable to expect that there may initially be a level of disruption to the </w:t>
      </w:r>
      <w:r w:rsidR="00F84EBA">
        <w:rPr>
          <w:rFonts w:ascii="Times New Roman" w:hAnsi="Times New Roman" w:cs="Times New Roman"/>
          <w:sz w:val="24"/>
          <w:szCs w:val="24"/>
        </w:rPr>
        <w:t>nursery</w:t>
      </w:r>
      <w:r w:rsidRPr="00B55E20">
        <w:rPr>
          <w:rFonts w:ascii="Times New Roman" w:hAnsi="Times New Roman" w:cs="Times New Roman"/>
          <w:sz w:val="24"/>
          <w:szCs w:val="24"/>
        </w:rPr>
        <w:t xml:space="preserve">’s working practice in the wake of a traumatic event. Managers are generally the first port of call in dealing with crisis </w:t>
      </w:r>
      <w:proofErr w:type="gramStart"/>
      <w:r w:rsidRPr="00B55E20">
        <w:rPr>
          <w:rFonts w:ascii="Times New Roman" w:hAnsi="Times New Roman" w:cs="Times New Roman"/>
          <w:sz w:val="24"/>
          <w:szCs w:val="24"/>
        </w:rPr>
        <w:t>situations</w:t>
      </w:r>
      <w:proofErr w:type="gramEnd"/>
      <w:r w:rsidRPr="00B55E20">
        <w:rPr>
          <w:rFonts w:ascii="Times New Roman" w:hAnsi="Times New Roman" w:cs="Times New Roman"/>
          <w:sz w:val="24"/>
          <w:szCs w:val="24"/>
        </w:rPr>
        <w:t xml:space="preserve"> so it is important that managers are aware of and understand the possible impact of work place traumatic events. </w:t>
      </w:r>
    </w:p>
    <w:p w14:paraId="20569953" w14:textId="77777777" w:rsidR="00F84EBA" w:rsidRDefault="00B55E20" w:rsidP="00B55E20">
      <w:pPr>
        <w:rPr>
          <w:rFonts w:ascii="Times New Roman" w:hAnsi="Times New Roman" w:cs="Times New Roman"/>
          <w:sz w:val="24"/>
          <w:szCs w:val="24"/>
        </w:rPr>
      </w:pPr>
      <w:r w:rsidRPr="00B55E20">
        <w:rPr>
          <w:rFonts w:ascii="Times New Roman" w:hAnsi="Times New Roman" w:cs="Times New Roman"/>
          <w:sz w:val="24"/>
          <w:szCs w:val="24"/>
        </w:rPr>
        <w:t xml:space="preserve">In doing this, there are </w:t>
      </w:r>
      <w:proofErr w:type="gramStart"/>
      <w:r w:rsidRPr="00B55E20">
        <w:rPr>
          <w:rFonts w:ascii="Times New Roman" w:hAnsi="Times New Roman" w:cs="Times New Roman"/>
          <w:sz w:val="24"/>
          <w:szCs w:val="24"/>
        </w:rPr>
        <w:t>a number of</w:t>
      </w:r>
      <w:proofErr w:type="gramEnd"/>
      <w:r w:rsidRPr="00B55E20">
        <w:rPr>
          <w:rFonts w:ascii="Times New Roman" w:hAnsi="Times New Roman" w:cs="Times New Roman"/>
          <w:sz w:val="24"/>
          <w:szCs w:val="24"/>
        </w:rPr>
        <w:t xml:space="preserve"> signs that managers should acknowledge in order to provide appropriate support: </w:t>
      </w:r>
    </w:p>
    <w:p w14:paraId="2C42DDEF" w14:textId="77777777" w:rsidR="00F84EBA" w:rsidRPr="00F84EBA" w:rsidRDefault="00B55E20" w:rsidP="00F84EBA">
      <w:pPr>
        <w:pStyle w:val="ListParagraph"/>
        <w:numPr>
          <w:ilvl w:val="0"/>
          <w:numId w:val="13"/>
        </w:numPr>
        <w:rPr>
          <w:rFonts w:ascii="Times New Roman" w:hAnsi="Times New Roman" w:cs="Times New Roman"/>
          <w:sz w:val="24"/>
          <w:szCs w:val="24"/>
        </w:rPr>
      </w:pPr>
      <w:r w:rsidRPr="00F84EBA">
        <w:rPr>
          <w:rFonts w:ascii="Times New Roman" w:hAnsi="Times New Roman" w:cs="Times New Roman"/>
          <w:sz w:val="24"/>
          <w:szCs w:val="24"/>
        </w:rPr>
        <w:t xml:space="preserve">▪ Anger and irritability possibly leading to arguments or conflicts </w:t>
      </w:r>
    </w:p>
    <w:p w14:paraId="3168C418" w14:textId="77777777" w:rsidR="00F84EBA" w:rsidRPr="00F84EBA" w:rsidRDefault="00B55E20" w:rsidP="00F84EBA">
      <w:pPr>
        <w:pStyle w:val="ListParagraph"/>
        <w:numPr>
          <w:ilvl w:val="0"/>
          <w:numId w:val="13"/>
        </w:numPr>
        <w:rPr>
          <w:rFonts w:ascii="Times New Roman" w:hAnsi="Times New Roman" w:cs="Times New Roman"/>
          <w:sz w:val="24"/>
          <w:szCs w:val="24"/>
        </w:rPr>
      </w:pPr>
      <w:r w:rsidRPr="00F84EBA">
        <w:rPr>
          <w:rFonts w:ascii="Times New Roman" w:hAnsi="Times New Roman" w:cs="Times New Roman"/>
          <w:sz w:val="24"/>
          <w:szCs w:val="24"/>
        </w:rPr>
        <w:t xml:space="preserve">▪ Reduced work performance, due to temporary memory and concentration difficulties </w:t>
      </w:r>
    </w:p>
    <w:p w14:paraId="3C9C800F" w14:textId="77777777" w:rsidR="00F84EBA" w:rsidRPr="00F84EBA" w:rsidRDefault="00B55E20" w:rsidP="00F84EBA">
      <w:pPr>
        <w:pStyle w:val="ListParagraph"/>
        <w:numPr>
          <w:ilvl w:val="0"/>
          <w:numId w:val="13"/>
        </w:numPr>
        <w:rPr>
          <w:rFonts w:ascii="Times New Roman" w:hAnsi="Times New Roman" w:cs="Times New Roman"/>
          <w:sz w:val="24"/>
          <w:szCs w:val="24"/>
        </w:rPr>
      </w:pPr>
      <w:r w:rsidRPr="00F84EBA">
        <w:rPr>
          <w:rFonts w:ascii="Times New Roman" w:hAnsi="Times New Roman" w:cs="Times New Roman"/>
          <w:sz w:val="24"/>
          <w:szCs w:val="24"/>
        </w:rPr>
        <w:t xml:space="preserve">▪ Feeling tearful, insecure &amp; nervous </w:t>
      </w:r>
    </w:p>
    <w:p w14:paraId="4DFE0550" w14:textId="77777777" w:rsidR="00F84EBA" w:rsidRPr="00F84EBA" w:rsidRDefault="00B55E20" w:rsidP="00F84EBA">
      <w:pPr>
        <w:pStyle w:val="ListParagraph"/>
        <w:numPr>
          <w:ilvl w:val="0"/>
          <w:numId w:val="13"/>
        </w:numPr>
        <w:rPr>
          <w:rFonts w:ascii="Times New Roman" w:hAnsi="Times New Roman" w:cs="Times New Roman"/>
          <w:sz w:val="24"/>
          <w:szCs w:val="24"/>
        </w:rPr>
      </w:pPr>
      <w:r w:rsidRPr="00F84EBA">
        <w:rPr>
          <w:rFonts w:ascii="Times New Roman" w:hAnsi="Times New Roman" w:cs="Times New Roman"/>
          <w:sz w:val="24"/>
          <w:szCs w:val="24"/>
        </w:rPr>
        <w:t xml:space="preserve">▪ An initial change in work atmosphere and mood of employees </w:t>
      </w:r>
    </w:p>
    <w:p w14:paraId="269A3DE2" w14:textId="77777777" w:rsidR="00F84EBA" w:rsidRPr="00F84EBA" w:rsidRDefault="00B55E20" w:rsidP="00F84EBA">
      <w:pPr>
        <w:pStyle w:val="ListParagraph"/>
        <w:numPr>
          <w:ilvl w:val="0"/>
          <w:numId w:val="13"/>
        </w:numPr>
        <w:rPr>
          <w:rFonts w:ascii="Times New Roman" w:hAnsi="Times New Roman" w:cs="Times New Roman"/>
          <w:sz w:val="24"/>
          <w:szCs w:val="24"/>
        </w:rPr>
      </w:pPr>
      <w:r w:rsidRPr="00F84EBA">
        <w:rPr>
          <w:rFonts w:ascii="Times New Roman" w:hAnsi="Times New Roman" w:cs="Times New Roman"/>
          <w:sz w:val="24"/>
          <w:szCs w:val="24"/>
        </w:rPr>
        <w:t xml:space="preserve">▪ Avoiding certain areas or tasks </w:t>
      </w:r>
    </w:p>
    <w:p w14:paraId="16858821" w14:textId="77777777" w:rsidR="00F84EBA" w:rsidRPr="00F84EBA" w:rsidRDefault="00B55E20" w:rsidP="00F84EBA">
      <w:pPr>
        <w:pStyle w:val="ListParagraph"/>
        <w:numPr>
          <w:ilvl w:val="0"/>
          <w:numId w:val="13"/>
        </w:numPr>
        <w:rPr>
          <w:rFonts w:ascii="Times New Roman" w:hAnsi="Times New Roman" w:cs="Times New Roman"/>
          <w:sz w:val="24"/>
          <w:szCs w:val="24"/>
        </w:rPr>
      </w:pPr>
      <w:r w:rsidRPr="00F84EBA">
        <w:rPr>
          <w:rFonts w:ascii="Times New Roman" w:hAnsi="Times New Roman" w:cs="Times New Roman"/>
          <w:sz w:val="24"/>
          <w:szCs w:val="24"/>
        </w:rPr>
        <w:t xml:space="preserve">▪ Requests for time off </w:t>
      </w:r>
    </w:p>
    <w:p w14:paraId="4CBB0F17" w14:textId="77777777" w:rsidR="00F84EBA" w:rsidRPr="00F84EBA" w:rsidRDefault="00B55E20" w:rsidP="00F84EBA">
      <w:pPr>
        <w:pStyle w:val="ListParagraph"/>
        <w:numPr>
          <w:ilvl w:val="0"/>
          <w:numId w:val="13"/>
        </w:numPr>
        <w:rPr>
          <w:rFonts w:ascii="Times New Roman" w:hAnsi="Times New Roman" w:cs="Times New Roman"/>
          <w:sz w:val="24"/>
          <w:szCs w:val="24"/>
        </w:rPr>
      </w:pPr>
      <w:r w:rsidRPr="00F84EBA">
        <w:rPr>
          <w:rFonts w:ascii="Times New Roman" w:hAnsi="Times New Roman" w:cs="Times New Roman"/>
          <w:sz w:val="24"/>
          <w:szCs w:val="24"/>
        </w:rPr>
        <w:t xml:space="preserve">▪ Demonstrating significant difficulties over a prolonged period of six weeks or more </w:t>
      </w:r>
    </w:p>
    <w:p w14:paraId="5EB35152" w14:textId="77777777" w:rsidR="00F84EBA" w:rsidRDefault="00F84EBA" w:rsidP="00B55E20">
      <w:pPr>
        <w:rPr>
          <w:rFonts w:ascii="Times New Roman" w:hAnsi="Times New Roman" w:cs="Times New Roman"/>
          <w:sz w:val="24"/>
          <w:szCs w:val="24"/>
        </w:rPr>
      </w:pPr>
    </w:p>
    <w:p w14:paraId="5DC7E2DD" w14:textId="77777777" w:rsidR="00F84EBA" w:rsidRPr="00CA5B53" w:rsidRDefault="00B55E20" w:rsidP="00B55E20">
      <w:pPr>
        <w:rPr>
          <w:rFonts w:ascii="Times New Roman" w:hAnsi="Times New Roman" w:cs="Times New Roman"/>
          <w:b/>
          <w:sz w:val="24"/>
          <w:szCs w:val="24"/>
        </w:rPr>
      </w:pPr>
      <w:r w:rsidRPr="00CA5B53">
        <w:rPr>
          <w:rFonts w:ascii="Times New Roman" w:hAnsi="Times New Roman" w:cs="Times New Roman"/>
          <w:b/>
          <w:sz w:val="24"/>
          <w:szCs w:val="24"/>
        </w:rPr>
        <w:t xml:space="preserve">Helping employees to recover and return to business as usual </w:t>
      </w:r>
    </w:p>
    <w:p w14:paraId="7CD75E69" w14:textId="77777777" w:rsidR="00F84EBA" w:rsidRDefault="00F84EBA" w:rsidP="00B55E20">
      <w:pPr>
        <w:rPr>
          <w:rFonts w:ascii="Times New Roman" w:hAnsi="Times New Roman" w:cs="Times New Roman"/>
          <w:sz w:val="24"/>
          <w:szCs w:val="24"/>
        </w:rPr>
      </w:pPr>
      <w:r>
        <w:rPr>
          <w:rFonts w:ascii="Times New Roman" w:hAnsi="Times New Roman" w:cs="Times New Roman"/>
          <w:sz w:val="24"/>
          <w:szCs w:val="24"/>
        </w:rPr>
        <w:t xml:space="preserve">The Senior Management Team is the </w:t>
      </w:r>
      <w:r w:rsidR="00B55E20" w:rsidRPr="00B55E20">
        <w:rPr>
          <w:rFonts w:ascii="Times New Roman" w:hAnsi="Times New Roman" w:cs="Times New Roman"/>
          <w:sz w:val="24"/>
          <w:szCs w:val="24"/>
        </w:rPr>
        <w:t xml:space="preserve">primary point of contact in responding to employee trauma issues. The support which is made available to employees </w:t>
      </w:r>
      <w:r>
        <w:rPr>
          <w:rFonts w:ascii="Times New Roman" w:hAnsi="Times New Roman" w:cs="Times New Roman"/>
          <w:sz w:val="24"/>
          <w:szCs w:val="24"/>
        </w:rPr>
        <w:t>is</w:t>
      </w:r>
      <w:r w:rsidR="00B55E20" w:rsidRPr="00B55E20">
        <w:rPr>
          <w:rFonts w:ascii="Times New Roman" w:hAnsi="Times New Roman" w:cs="Times New Roman"/>
          <w:sz w:val="24"/>
          <w:szCs w:val="24"/>
        </w:rPr>
        <w:t xml:space="preserve"> essential for their treatment, recovery and on-going wellbeing and there are </w:t>
      </w:r>
      <w:proofErr w:type="gramStart"/>
      <w:r w:rsidR="00B55E20" w:rsidRPr="00B55E20">
        <w:rPr>
          <w:rFonts w:ascii="Times New Roman" w:hAnsi="Times New Roman" w:cs="Times New Roman"/>
          <w:sz w:val="24"/>
          <w:szCs w:val="24"/>
        </w:rPr>
        <w:t>a number of</w:t>
      </w:r>
      <w:proofErr w:type="gramEnd"/>
      <w:r w:rsidR="00B55E20" w:rsidRPr="00B55E20">
        <w:rPr>
          <w:rFonts w:ascii="Times New Roman" w:hAnsi="Times New Roman" w:cs="Times New Roman"/>
          <w:sz w:val="24"/>
          <w:szCs w:val="24"/>
        </w:rPr>
        <w:t xml:space="preserve"> effective ways for managers to engage and offer constructive support. </w:t>
      </w:r>
    </w:p>
    <w:p w14:paraId="5F788782" w14:textId="7723585F" w:rsidR="00F84EBA"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Clearly acknowledge that an atypical event has taken place and that time and support is likely to be required. This will help the employee to deal with the situation and return to normal practice. </w:t>
      </w:r>
    </w:p>
    <w:p w14:paraId="28DC43E4" w14:textId="3D57A0C9"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Show empathy and understanding for those affected: listen without judgement and avoid making assumptions, ask open questions, including how are things going </w:t>
      </w:r>
      <w:proofErr w:type="gramStart"/>
      <w:r w:rsidRPr="00CA5B53">
        <w:rPr>
          <w:rFonts w:ascii="Times New Roman" w:hAnsi="Times New Roman" w:cs="Times New Roman"/>
          <w:sz w:val="24"/>
          <w:szCs w:val="24"/>
        </w:rPr>
        <w:t>at the moment</w:t>
      </w:r>
      <w:proofErr w:type="gramEnd"/>
      <w:r w:rsidRPr="00CA5B53">
        <w:rPr>
          <w:rFonts w:ascii="Times New Roman" w:hAnsi="Times New Roman" w:cs="Times New Roman"/>
          <w:sz w:val="24"/>
          <w:szCs w:val="24"/>
        </w:rPr>
        <w:t xml:space="preserve">, what would be helpful for you right now and who would help you to feel safer or calmer? </w:t>
      </w:r>
    </w:p>
    <w:p w14:paraId="211B9042" w14:textId="0D29C5A8"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Maintain as normal a routine and structure as possible, making reasonable allowances for those impacted by the incident. </w:t>
      </w:r>
    </w:p>
    <w:p w14:paraId="170FA387" w14:textId="7EB867C9"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Identify support options for the employees, for example, enabling them to take a break or continue with their work, or seeking medical attention. </w:t>
      </w:r>
    </w:p>
    <w:p w14:paraId="180B7343" w14:textId="52D79EC0"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lastRenderedPageBreak/>
        <w:t xml:space="preserve">Provide information on the </w:t>
      </w:r>
      <w:proofErr w:type="gramStart"/>
      <w:r w:rsidRPr="00CA5B53">
        <w:rPr>
          <w:rFonts w:ascii="Times New Roman" w:hAnsi="Times New Roman" w:cs="Times New Roman"/>
          <w:sz w:val="24"/>
          <w:szCs w:val="24"/>
        </w:rPr>
        <w:t>symptoms</w:t>
      </w:r>
      <w:proofErr w:type="gramEnd"/>
      <w:r w:rsidRPr="00CA5B53">
        <w:rPr>
          <w:rFonts w:ascii="Times New Roman" w:hAnsi="Times New Roman" w:cs="Times New Roman"/>
          <w:sz w:val="24"/>
          <w:szCs w:val="24"/>
        </w:rPr>
        <w:t xml:space="preserve"> employees may expect following a traumatic event, including details on how to seek support. </w:t>
      </w:r>
    </w:p>
    <w:p w14:paraId="5B487CB2" w14:textId="3A97795B"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Differentiate between what needs immediate attention and what is important. Initiate a plan and clear steps to address urgent issues </w:t>
      </w:r>
    </w:p>
    <w:p w14:paraId="65E5F8C2" w14:textId="3EE76184"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M</w:t>
      </w:r>
      <w:r w:rsidR="00CA5B53" w:rsidRPr="00CA5B53">
        <w:rPr>
          <w:rFonts w:ascii="Times New Roman" w:hAnsi="Times New Roman" w:cs="Times New Roman"/>
          <w:sz w:val="24"/>
          <w:szCs w:val="24"/>
        </w:rPr>
        <w:t>anagers to m</w:t>
      </w:r>
      <w:r w:rsidRPr="00CA5B53">
        <w:rPr>
          <w:rFonts w:ascii="Times New Roman" w:hAnsi="Times New Roman" w:cs="Times New Roman"/>
          <w:sz w:val="24"/>
          <w:szCs w:val="24"/>
        </w:rPr>
        <w:t xml:space="preserve">aintain professional boundaries and be aware of </w:t>
      </w:r>
      <w:r w:rsidR="00CA5B53" w:rsidRPr="00CA5B53">
        <w:rPr>
          <w:rFonts w:ascii="Times New Roman" w:hAnsi="Times New Roman" w:cs="Times New Roman"/>
          <w:sz w:val="24"/>
          <w:szCs w:val="24"/>
        </w:rPr>
        <w:t>thei</w:t>
      </w:r>
      <w:r w:rsidRPr="00CA5B53">
        <w:rPr>
          <w:rFonts w:ascii="Times New Roman" w:hAnsi="Times New Roman" w:cs="Times New Roman"/>
          <w:sz w:val="24"/>
          <w:szCs w:val="24"/>
        </w:rPr>
        <w:t xml:space="preserve">r own needs and limitations. </w:t>
      </w:r>
    </w:p>
    <w:p w14:paraId="3296A3F6" w14:textId="77777777" w:rsidR="00CA5B53" w:rsidRDefault="00CA5B53" w:rsidP="00B55E20">
      <w:pPr>
        <w:rPr>
          <w:rFonts w:ascii="Times New Roman" w:hAnsi="Times New Roman" w:cs="Times New Roman"/>
          <w:sz w:val="24"/>
          <w:szCs w:val="24"/>
        </w:rPr>
      </w:pPr>
    </w:p>
    <w:p w14:paraId="6DBD7057" w14:textId="3D6A5048" w:rsidR="00CA5B53" w:rsidRPr="00CA5B53" w:rsidRDefault="00B55E20" w:rsidP="00B55E20">
      <w:pPr>
        <w:rPr>
          <w:rFonts w:ascii="Times New Roman" w:hAnsi="Times New Roman" w:cs="Times New Roman"/>
          <w:b/>
          <w:sz w:val="24"/>
          <w:szCs w:val="24"/>
        </w:rPr>
      </w:pPr>
      <w:r w:rsidRPr="00CA5B53">
        <w:rPr>
          <w:rFonts w:ascii="Times New Roman" w:hAnsi="Times New Roman" w:cs="Times New Roman"/>
          <w:b/>
          <w:sz w:val="24"/>
          <w:szCs w:val="24"/>
        </w:rPr>
        <w:t xml:space="preserve">Helping employees to cope with trauma in the workplace </w:t>
      </w:r>
    </w:p>
    <w:p w14:paraId="686F9E7C" w14:textId="77777777" w:rsidR="00CA5B53" w:rsidRDefault="00CA5B53" w:rsidP="00B55E20">
      <w:pPr>
        <w:rPr>
          <w:rFonts w:ascii="Times New Roman" w:hAnsi="Times New Roman" w:cs="Times New Roman"/>
          <w:sz w:val="24"/>
          <w:szCs w:val="24"/>
        </w:rPr>
      </w:pPr>
      <w:r>
        <w:rPr>
          <w:rFonts w:ascii="Times New Roman" w:hAnsi="Times New Roman" w:cs="Times New Roman"/>
          <w:sz w:val="24"/>
          <w:szCs w:val="24"/>
        </w:rPr>
        <w:t>A</w:t>
      </w:r>
      <w:r w:rsidR="00B55E20" w:rsidRPr="00B55E20">
        <w:rPr>
          <w:rFonts w:ascii="Times New Roman" w:hAnsi="Times New Roman" w:cs="Times New Roman"/>
          <w:sz w:val="24"/>
          <w:szCs w:val="24"/>
        </w:rPr>
        <w:t xml:space="preserve"> traumatic event can be likened to experiencing a severe shock to your core sense of being, both physically and psychologically. Such an experience takes time to comprehend, adjust and recover from its impact. To enable this, there are some positive steps that individuals can take, including: </w:t>
      </w:r>
    </w:p>
    <w:p w14:paraId="6CB4D1EA" w14:textId="5626D516"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Engage in activities which reinforce your resilience, such as focusing on what is positive, consider how you can learn from your experience, engage in exercise, hobbies and interests and maintain a healthy diet. </w:t>
      </w:r>
    </w:p>
    <w:p w14:paraId="62EC2B18" w14:textId="70FDE21D"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Try to maintain your usual routine and keep up communication channels with family, friends and colleagues. </w:t>
      </w:r>
    </w:p>
    <w:p w14:paraId="7DB2E6ED" w14:textId="5CF92331"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Avoid making major decisions and give yourself a break. You may blame yourself, feel guilt, shame or fear and believe that you should be stronger and should pull yourself together. Whilst these are normal </w:t>
      </w:r>
      <w:proofErr w:type="gramStart"/>
      <w:r w:rsidRPr="00CA5B53">
        <w:rPr>
          <w:rFonts w:ascii="Times New Roman" w:hAnsi="Times New Roman" w:cs="Times New Roman"/>
          <w:sz w:val="24"/>
          <w:szCs w:val="24"/>
        </w:rPr>
        <w:t>reactions</w:t>
      </w:r>
      <w:proofErr w:type="gramEnd"/>
      <w:r w:rsidRPr="00CA5B53">
        <w:rPr>
          <w:rFonts w:ascii="Times New Roman" w:hAnsi="Times New Roman" w:cs="Times New Roman"/>
          <w:sz w:val="24"/>
          <w:szCs w:val="24"/>
        </w:rPr>
        <w:t xml:space="preserve"> they can be self-defeating so allow yourself to acknowledge whatever you are feeling or thinking and then be proactive in considering what you need to move forward. </w:t>
      </w:r>
    </w:p>
    <w:p w14:paraId="10161465" w14:textId="22A0F5B8" w:rsidR="00CA5B53" w:rsidRPr="00CA5B53" w:rsidRDefault="00B55E20" w:rsidP="00CA5B53">
      <w:pPr>
        <w:pStyle w:val="ListParagraph"/>
        <w:numPr>
          <w:ilvl w:val="0"/>
          <w:numId w:val="13"/>
        </w:numPr>
        <w:rPr>
          <w:rFonts w:ascii="Times New Roman" w:hAnsi="Times New Roman" w:cs="Times New Roman"/>
          <w:sz w:val="24"/>
          <w:szCs w:val="24"/>
        </w:rPr>
      </w:pPr>
      <w:r w:rsidRPr="00CA5B53">
        <w:rPr>
          <w:rFonts w:ascii="Times New Roman" w:hAnsi="Times New Roman" w:cs="Times New Roman"/>
          <w:sz w:val="24"/>
          <w:szCs w:val="24"/>
        </w:rPr>
        <w:t xml:space="preserve">Talk with your manager and colleagues about ways to bring employees together and establish stronger connections, such as: team building, holding an event to mark what has happened, such as fundraising or arranging a form of dedication. </w:t>
      </w:r>
    </w:p>
    <w:p w14:paraId="6EC3242A" w14:textId="77777777" w:rsidR="00CA5B53" w:rsidRPr="00CA5B53" w:rsidRDefault="00CA5B53" w:rsidP="00B55E20">
      <w:pPr>
        <w:rPr>
          <w:rFonts w:ascii="Times New Roman" w:hAnsi="Times New Roman" w:cs="Times New Roman"/>
          <w:b/>
          <w:sz w:val="24"/>
          <w:szCs w:val="24"/>
        </w:rPr>
      </w:pPr>
    </w:p>
    <w:p w14:paraId="146EC3BD" w14:textId="77777777" w:rsidR="00CA5B53" w:rsidRDefault="00B55E20" w:rsidP="007E4FCF">
      <w:pPr>
        <w:rPr>
          <w:rFonts w:ascii="Times New Roman" w:hAnsi="Times New Roman" w:cs="Times New Roman"/>
          <w:sz w:val="24"/>
          <w:szCs w:val="24"/>
        </w:rPr>
      </w:pPr>
      <w:r w:rsidRPr="00CA5B53">
        <w:rPr>
          <w:rFonts w:ascii="Times New Roman" w:hAnsi="Times New Roman" w:cs="Times New Roman"/>
          <w:b/>
          <w:sz w:val="24"/>
          <w:szCs w:val="24"/>
        </w:rPr>
        <w:t>Useful Resources</w:t>
      </w:r>
      <w:r w:rsidRPr="00B55E20">
        <w:rPr>
          <w:rFonts w:ascii="Times New Roman" w:hAnsi="Times New Roman" w:cs="Times New Roman"/>
          <w:sz w:val="24"/>
          <w:szCs w:val="24"/>
        </w:rPr>
        <w:t xml:space="preserve"> </w:t>
      </w:r>
    </w:p>
    <w:p w14:paraId="615A9064" w14:textId="338C3776" w:rsidR="00CA5B53" w:rsidRPr="00CA5B53" w:rsidRDefault="00B55E20" w:rsidP="007E4FCF">
      <w:pPr>
        <w:rPr>
          <w:rFonts w:ascii="Times New Roman" w:hAnsi="Times New Roman" w:cs="Times New Roman"/>
          <w:sz w:val="24"/>
          <w:szCs w:val="24"/>
        </w:rPr>
      </w:pPr>
      <w:r w:rsidRPr="00B55E20">
        <w:rPr>
          <w:rFonts w:ascii="Times New Roman" w:hAnsi="Times New Roman" w:cs="Times New Roman"/>
          <w:sz w:val="24"/>
          <w:szCs w:val="24"/>
        </w:rPr>
        <w:t xml:space="preserve">• MIND </w:t>
      </w:r>
      <w:hyperlink r:id="rId6" w:history="1">
        <w:r w:rsidR="00CA5B53" w:rsidRPr="00CA5B53">
          <w:rPr>
            <w:rStyle w:val="Hyperlink"/>
            <w:rFonts w:ascii="Times New Roman" w:hAnsi="Times New Roman" w:cs="Times New Roman"/>
            <w:color w:val="auto"/>
            <w:sz w:val="24"/>
            <w:szCs w:val="24"/>
            <w:u w:val="none"/>
          </w:rPr>
          <w:t>www.mind.org.uk</w:t>
        </w:r>
      </w:hyperlink>
      <w:r w:rsidRPr="00CA5B53">
        <w:rPr>
          <w:rFonts w:ascii="Times New Roman" w:hAnsi="Times New Roman" w:cs="Times New Roman"/>
          <w:sz w:val="24"/>
          <w:szCs w:val="24"/>
        </w:rPr>
        <w:t xml:space="preserve"> </w:t>
      </w:r>
    </w:p>
    <w:p w14:paraId="2A8630DA" w14:textId="77777777" w:rsidR="00CA5B53" w:rsidRDefault="00B55E20" w:rsidP="00CA5B53">
      <w:pPr>
        <w:ind w:firstLine="720"/>
        <w:rPr>
          <w:rFonts w:ascii="Times New Roman" w:hAnsi="Times New Roman" w:cs="Times New Roman"/>
          <w:sz w:val="24"/>
          <w:szCs w:val="24"/>
        </w:rPr>
      </w:pPr>
      <w:r w:rsidRPr="00B55E20">
        <w:rPr>
          <w:rFonts w:ascii="Times New Roman" w:hAnsi="Times New Roman" w:cs="Times New Roman"/>
          <w:sz w:val="24"/>
          <w:szCs w:val="24"/>
        </w:rPr>
        <w:t xml:space="preserve">MIND provides advice and support to anyone dealing with a mental health problem. They also </w:t>
      </w:r>
    </w:p>
    <w:p w14:paraId="030D94D8" w14:textId="0D44FC0D" w:rsidR="00CA5B53" w:rsidRDefault="00B55E20" w:rsidP="00CA5B53">
      <w:pPr>
        <w:ind w:left="720"/>
        <w:rPr>
          <w:rFonts w:ascii="Times New Roman" w:hAnsi="Times New Roman" w:cs="Times New Roman"/>
          <w:sz w:val="24"/>
          <w:szCs w:val="24"/>
        </w:rPr>
      </w:pPr>
      <w:r w:rsidRPr="00B55E20">
        <w:rPr>
          <w:rFonts w:ascii="Times New Roman" w:hAnsi="Times New Roman" w:cs="Times New Roman"/>
          <w:sz w:val="24"/>
          <w:szCs w:val="24"/>
        </w:rPr>
        <w:t xml:space="preserve">campaign to improve services, promote awareness and understanding </w:t>
      </w:r>
    </w:p>
    <w:p w14:paraId="04BE22AD" w14:textId="77777777" w:rsidR="00CA5B53" w:rsidRDefault="00B55E20" w:rsidP="00CA5B53">
      <w:pPr>
        <w:rPr>
          <w:rFonts w:ascii="Times New Roman" w:hAnsi="Times New Roman" w:cs="Times New Roman"/>
          <w:sz w:val="24"/>
          <w:szCs w:val="24"/>
        </w:rPr>
      </w:pPr>
      <w:r w:rsidRPr="00B55E20">
        <w:rPr>
          <w:rFonts w:ascii="Times New Roman" w:hAnsi="Times New Roman" w:cs="Times New Roman"/>
          <w:sz w:val="24"/>
          <w:szCs w:val="24"/>
        </w:rPr>
        <w:t xml:space="preserve">• Health &amp; Safety Executive http://www.hse.gov.uk/violence/toolkit/postincident.htm </w:t>
      </w:r>
    </w:p>
    <w:p w14:paraId="06A98AA4" w14:textId="56EB77C6" w:rsidR="00CA5B53" w:rsidRDefault="00B55E20" w:rsidP="00CA5B53">
      <w:pPr>
        <w:ind w:left="720"/>
        <w:rPr>
          <w:rFonts w:ascii="Times New Roman" w:hAnsi="Times New Roman" w:cs="Times New Roman"/>
          <w:sz w:val="24"/>
          <w:szCs w:val="24"/>
        </w:rPr>
      </w:pPr>
      <w:r w:rsidRPr="00B55E20">
        <w:rPr>
          <w:rFonts w:ascii="Times New Roman" w:hAnsi="Times New Roman" w:cs="Times New Roman"/>
          <w:sz w:val="24"/>
          <w:szCs w:val="24"/>
        </w:rPr>
        <w:t>The HSE’s website includes information for employers and a comprehensive list of mental health support organisations.</w:t>
      </w:r>
    </w:p>
    <w:p w14:paraId="5467E92C" w14:textId="1191F330" w:rsidR="00B55E20" w:rsidRPr="00CA5B53" w:rsidRDefault="00B55E20" w:rsidP="00CA5B53">
      <w:pPr>
        <w:rPr>
          <w:rFonts w:ascii="Times New Roman" w:hAnsi="Times New Roman" w:cs="Times New Roman"/>
          <w:sz w:val="24"/>
          <w:szCs w:val="24"/>
        </w:rPr>
      </w:pPr>
      <w:r w:rsidRPr="00CA5B53">
        <w:rPr>
          <w:rFonts w:ascii="Times New Roman" w:hAnsi="Times New Roman" w:cs="Times New Roman"/>
          <w:sz w:val="24"/>
          <w:szCs w:val="24"/>
        </w:rPr>
        <w:t>• Helpguide.org www.helpguide.org/articles/ptsd-trauma/traumatic-stress.htm</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A6F9B"/>
    <w:multiLevelType w:val="hybridMultilevel"/>
    <w:tmpl w:val="B1802A2E"/>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A36"/>
    <w:multiLevelType w:val="hybridMultilevel"/>
    <w:tmpl w:val="891A3EF6"/>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85E52"/>
    <w:multiLevelType w:val="hybridMultilevel"/>
    <w:tmpl w:val="8F84400A"/>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10E41"/>
    <w:multiLevelType w:val="hybridMultilevel"/>
    <w:tmpl w:val="2386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E655B"/>
    <w:multiLevelType w:val="hybridMultilevel"/>
    <w:tmpl w:val="39B65B1E"/>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132CD"/>
    <w:multiLevelType w:val="hybridMultilevel"/>
    <w:tmpl w:val="40B0F1A8"/>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067E"/>
    <w:multiLevelType w:val="hybridMultilevel"/>
    <w:tmpl w:val="89588392"/>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B4968"/>
    <w:multiLevelType w:val="hybridMultilevel"/>
    <w:tmpl w:val="D93EAB50"/>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E2F44"/>
    <w:multiLevelType w:val="hybridMultilevel"/>
    <w:tmpl w:val="21FC414E"/>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740BC"/>
    <w:multiLevelType w:val="hybridMultilevel"/>
    <w:tmpl w:val="8020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A279D"/>
    <w:multiLevelType w:val="hybridMultilevel"/>
    <w:tmpl w:val="CA023958"/>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C6076"/>
    <w:multiLevelType w:val="hybridMultilevel"/>
    <w:tmpl w:val="CCD82D28"/>
    <w:lvl w:ilvl="0" w:tplc="F98885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3"/>
  </w:num>
  <w:num w:numId="5">
    <w:abstractNumId w:val="12"/>
  </w:num>
  <w:num w:numId="6">
    <w:abstractNumId w:val="5"/>
  </w:num>
  <w:num w:numId="7">
    <w:abstractNumId w:val="13"/>
  </w:num>
  <w:num w:numId="8">
    <w:abstractNumId w:val="2"/>
  </w:num>
  <w:num w:numId="9">
    <w:abstractNumId w:val="1"/>
  </w:num>
  <w:num w:numId="10">
    <w:abstractNumId w:val="9"/>
  </w:num>
  <w:num w:numId="11">
    <w:abstractNumId w:val="7"/>
  </w:num>
  <w:num w:numId="12">
    <w:abstractNumId w:val="14"/>
  </w:num>
  <w:num w:numId="13">
    <w:abstractNumId w:val="6"/>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A4CDD"/>
    <w:rsid w:val="001F2A6B"/>
    <w:rsid w:val="002E6A2A"/>
    <w:rsid w:val="003105E4"/>
    <w:rsid w:val="004E0BF0"/>
    <w:rsid w:val="007B48D9"/>
    <w:rsid w:val="007E4FCF"/>
    <w:rsid w:val="00827BD4"/>
    <w:rsid w:val="008B776D"/>
    <w:rsid w:val="00B55E20"/>
    <w:rsid w:val="00BC26FE"/>
    <w:rsid w:val="00C7708F"/>
    <w:rsid w:val="00CA5B53"/>
    <w:rsid w:val="00E450C9"/>
    <w:rsid w:val="00F8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 w:type="character" w:styleId="Hyperlink">
    <w:name w:val="Hyperlink"/>
    <w:basedOn w:val="DefaultParagraphFont"/>
    <w:uiPriority w:val="99"/>
    <w:unhideWhenUsed/>
    <w:rsid w:val="00CA5B53"/>
    <w:rPr>
      <w:color w:val="0000FF" w:themeColor="hyperlink"/>
      <w:u w:val="single"/>
    </w:rPr>
  </w:style>
  <w:style w:type="character" w:styleId="UnresolvedMention">
    <w:name w:val="Unresolved Mention"/>
    <w:basedOn w:val="DefaultParagraphFont"/>
    <w:uiPriority w:val="99"/>
    <w:semiHidden/>
    <w:unhideWhenUsed/>
    <w:rsid w:val="00CA5B53"/>
    <w:rPr>
      <w:color w:val="605E5C"/>
      <w:shd w:val="clear" w:color="auto" w:fill="E1DFDD"/>
    </w:rPr>
  </w:style>
  <w:style w:type="paragraph" w:styleId="BalloonText">
    <w:name w:val="Balloon Text"/>
    <w:basedOn w:val="Normal"/>
    <w:link w:val="BalloonTextChar"/>
    <w:uiPriority w:val="99"/>
    <w:semiHidden/>
    <w:unhideWhenUsed/>
    <w:rsid w:val="00CA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2019-10-14T12:04:00Z</cp:lastPrinted>
  <dcterms:created xsi:type="dcterms:W3CDTF">2021-02-22T13:41:00Z</dcterms:created>
  <dcterms:modified xsi:type="dcterms:W3CDTF">2021-02-22T13:42:00Z</dcterms:modified>
</cp:coreProperties>
</file>